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ackground w:color="F7F8F9"/>
  <w:body>
    <w:p>
      <w:pPr>
        <w:spacing w:after="80"/>
      </w:pPr>
      <w:r>
        <w:rPr>
          <w:rFonts w:ascii="Arial" w:cs="Arial" w:eastAsia="Arial" w:hAnsi="Arial"/>
          <w:b/>
          <w:bCs/>
          <w:color w:val="0F2537"/>
          <w:sz w:val="52"/>
          <w:szCs w:val="52"/>
        </w:rPr>
        <w:t xml:space="preserve">SoW Cover Pages</w:t>
      </w:r>
    </w:p>
    <w:p>
      <w:pPr>
        <w:spacing w:after="320"/>
      </w:pPr>
      <w:r>
        <w:rPr>
          <w:rFonts w:ascii="Arial" w:cs="Arial" w:eastAsia="Arial" w:hAnsi="Arial"/>
          <w:color w:val="64748B"/>
          <w:sz w:val="22"/>
          <w:szCs w:val="22"/>
        </w:rPr>
        <w:t xml:space="preserve">One cover page per engagement type: Time and Materials and Fixed Price. Attach the completed cover page to the front of the Full or Lite SoW. The SoW Standard, statementofwork.org. </w:t>
      </w:r>
    </w:p>
    <w:p>
      <w:pPr>
        <w:spacing w:after="0" w:before="160"/>
      </w:pP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8646"/>
      </w:tblGrid>
      <w:tr>
        <w:trPr>
          <w:cantSplit/>
        </w:trP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A3C4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F2537"/>
                <w:sz w:val="26"/>
                <w:szCs w:val="26"/>
              </w:rPr>
              <w:t xml:space="preserve">01</w:t>
            </w:r>
          </w:p>
        </w:tc>
        <w:tc>
          <w:tcPr>
            <w:tcW w:type="dxa" w:w="86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F2537" w:val="clear"/>
            <w:tcMar>
              <w:top w:type="dxa" w:w="140"/>
              <w:left w:type="dxa" w:w="24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COVER PAGE: TIME AND MATERIALS</w:t>
            </w:r>
          </w:p>
        </w:tc>
      </w:tr>
    </w:tbl>
    <w:p>
      <w:pPr>
        <w:spacing w:after="0" w:before="200"/>
      </w:pP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48"/>
        <w:gridCol w:w="3248"/>
        <w:gridCol w:w="3250"/>
      </w:tblGrid>
      <w:tr>
        <w:trPr>
          <w:cantSplit/>
          <w:tblHeader/>
        </w:trPr>
        <w:tc>
          <w:tcPr>
            <w:tcW w:type="dxa" w:w="324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SoW REFERENCE</w:t>
            </w:r>
          </w:p>
        </w:tc>
        <w:tc>
          <w:tcPr>
            <w:tcW w:type="dxa" w:w="324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TYPE OF WORK</w:t>
            </w:r>
          </w:p>
        </w:tc>
        <w:tc>
          <w:tcPr>
            <w:tcW w:type="dxa" w:w="3250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CONTRACT FOUNDATION</w:t>
            </w:r>
          </w:p>
        </w:tc>
      </w:tr>
      <w:tr>
        <w:trPr>
          <w:cantSplit/>
        </w:trPr>
        <w:tc>
          <w:tcPr>
            <w:tcW w:type="dxa" w:w="324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[SoW-YYYY-###]</w:t>
            </w:r>
          </w:p>
        </w:tc>
        <w:tc>
          <w:tcPr>
            <w:tcW w:type="dxa" w:w="324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Time and Materials</w:t>
            </w:r>
          </w:p>
        </w:tc>
        <w:tc>
          <w:tcPr>
            <w:tcW w:type="dxa" w:w="3250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[MSA / PO / STANDALONE]</w:t>
            </w:r>
          </w:p>
        </w:tc>
      </w:tr>
    </w:tbl>
    <w:p>
      <w:pPr>
        <w:spacing w:after="100"/>
      </w:pP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73"/>
        <w:gridCol w:w="4873"/>
      </w:tblGrid>
      <w:tr>
        <w:trPr>
          <w:cantSplit/>
          <w:tblHeader/>
        </w:trPr>
        <w:tc>
          <w:tcPr>
            <w:tcW w:type="dxa" w:w="4873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SUPPLIER</w:t>
            </w:r>
          </w:p>
        </w:tc>
        <w:tc>
          <w:tcPr>
            <w:tcW w:type="dxa" w:w="4873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BUYER</w:t>
            </w:r>
          </w:p>
        </w:tc>
      </w:tr>
      <w:tr>
        <w:trPr>
          <w:cantSplit/>
        </w:trPr>
        <w:tc>
          <w:tcPr>
            <w:tcW w:type="dxa" w:w="4873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[SUPPLIER_NAME]</w:t>
            </w:r>
          </w:p>
        </w:tc>
        <w:tc>
          <w:tcPr>
            <w:tcW w:type="dxa" w:w="4873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[BUYER_NAME]</w:t>
            </w:r>
          </w:p>
        </w:tc>
      </w:tr>
    </w:tbl>
    <w:p>
      <w:pPr>
        <w:spacing w:after="100"/>
      </w:pP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36"/>
        <w:gridCol w:w="2436"/>
        <w:gridCol w:w="2436"/>
        <w:gridCol w:w="2438"/>
      </w:tblGrid>
      <w:tr>
        <w:trPr>
          <w:cantSplit/>
          <w:tblHeader/>
        </w:trPr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EFFECTIVE DATE</w:t>
            </w:r>
          </w:p>
        </w:tc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START DATE</w:t>
            </w:r>
          </w:p>
        </w:tc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END DATE</w:t>
            </w:r>
          </w:p>
        </w:tc>
        <w:tc>
          <w:tcPr>
            <w:tcW w:type="dxa" w:w="243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TOTAL VALUE</w:t>
            </w:r>
          </w:p>
        </w:tc>
      </w:tr>
      <w:tr>
        <w:trPr>
          <w:cantSplit/>
        </w:trPr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[DD/MM/YYYY]</w:t>
            </w:r>
          </w:p>
        </w:tc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[DD/MM/YYYY]</w:t>
            </w:r>
          </w:p>
        </w:tc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[DD/MM/YYYY]</w:t>
            </w:r>
          </w:p>
        </w:tc>
        <w:tc>
          <w:tcPr>
            <w:tcW w:type="dxa" w:w="243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[AMOUNT] [CCY]</w:t>
            </w:r>
          </w:p>
        </w:tc>
      </w:tr>
    </w:tbl>
    <w:p>
      <w:pPr>
        <w:spacing w:after="100"/>
      </w:pP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6846"/>
      </w:tblGrid>
      <w:tr>
        <w:trPr>
          <w:cantSplit/>
          <w:tblHeader/>
        </w:trPr>
        <w:tc>
          <w:tcPr>
            <w:tcW w:type="dxa" w:w="2900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MSA / PO REFERENCE</w:t>
            </w:r>
          </w:p>
        </w:tc>
        <w:tc>
          <w:tcPr>
            <w:tcW w:type="dxa" w:w="684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SCOPE SUMMARY</w:t>
            </w:r>
          </w:p>
        </w:tc>
      </w:tr>
      <w:tr>
        <w:trPr>
          <w:cantSplit/>
        </w:trPr>
        <w:tc>
          <w:tcPr>
            <w:tcW w:type="dxa" w:w="2900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[REF or N/A]</w:t>
            </w:r>
          </w:p>
        </w:tc>
        <w:tc>
          <w:tcPr>
            <w:tcW w:type="dxa" w:w="684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[BRIEF_SCOPE_DESCRIPTION]</w:t>
            </w:r>
          </w:p>
        </w:tc>
      </w:tr>
    </w:tbl>
    <w:p>
      <w:pPr>
        <w:spacing w:after="100"/>
      </w:pP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48"/>
        <w:gridCol w:w="3248"/>
        <w:gridCol w:w="3250"/>
      </w:tblGrid>
      <w:tr>
        <w:trPr>
          <w:cantSplit/>
          <w:tblHeader/>
        </w:trPr>
        <w:tc>
          <w:tcPr>
            <w:tcW w:type="dxa" w:w="324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Total maximum price excluding tax</w:t>
            </w:r>
          </w:p>
        </w:tc>
        <w:tc>
          <w:tcPr>
            <w:tcW w:type="dxa" w:w="324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Total maximum tax amount</w:t>
            </w:r>
          </w:p>
        </w:tc>
        <w:tc>
          <w:tcPr>
            <w:tcW w:type="dxa" w:w="3250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Total maximum price</w:t>
            </w:r>
          </w:p>
        </w:tc>
      </w:tr>
      <w:tr>
        <w:trPr>
          <w:cantSplit/>
        </w:trPr>
        <w:tc>
          <w:tcPr>
            <w:tcW w:type="dxa" w:w="324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[Currency &amp; amount]</w:t>
            </w:r>
          </w:p>
        </w:tc>
        <w:tc>
          <w:tcPr>
            <w:tcW w:type="dxa" w:w="324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[Currency &amp; amount]</w:t>
            </w:r>
          </w:p>
        </w:tc>
        <w:tc>
          <w:tcPr>
            <w:tcW w:type="dxa" w:w="3250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[Currency &amp; amount]</w:t>
            </w:r>
          </w:p>
        </w:tc>
      </w:tr>
    </w:tbl>
    <w:p>
      <w:pPr>
        <w:spacing w:after="100"/>
      </w:pP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36"/>
        <w:gridCol w:w="2436"/>
        <w:gridCol w:w="2436"/>
        <w:gridCol w:w="2438"/>
      </w:tblGrid>
      <w:tr>
        <w:trPr>
          <w:cantSplit/>
          <w:tblHeader/>
        </w:trPr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VERSION</w:t>
            </w:r>
          </w:p>
        </w:tc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AUTHOR</w:t>
            </w:r>
          </w:p>
        </w:tc>
        <w:tc>
          <w:tcPr>
            <w:tcW w:type="dxa" w:w="243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rPr>
          <w:cantSplit/>
        </w:trPr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[1.0]</w:t>
            </w:r>
          </w:p>
        </w:tc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[DD/MM/YYYY]</w:t>
            </w:r>
          </w:p>
        </w:tc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[AUTHOR_NAME]</w:t>
            </w:r>
          </w:p>
        </w:tc>
        <w:tc>
          <w:tcPr>
            <w:tcW w:type="dxa" w:w="243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[DRAFT / FINAL / EXECUTED]</w:t>
            </w:r>
          </w:p>
        </w:tc>
      </w:tr>
    </w:tbl>
    <w:p>
      <w:pPr>
        <w:spacing w:after="100"/>
      </w:pP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46"/>
      </w:tblGrid>
      <w:tr>
        <w:trPr>
          <w:cantSplit/>
        </w:trPr>
        <w:tc>
          <w:tcPr>
            <w:tcW w:type="dxa" w:w="9746"/>
            <w:tcBorders>
              <w:top w:val="none" w:color="FFFFFF" w:sz="0"/>
              <w:left w:val="single" w:color="00A3C4" w:sz="24"/>
              <w:bottom w:val="none" w:color="FFFFFF" w:sz="0"/>
              <w:right w:val="none" w:color="FFFFFF" w:sz="0"/>
            </w:tcBorders>
            <w:shd w:fill="EBF7FA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line="280"/>
            </w:pPr>
            <w:r>
              <w:rPr>
                <w:rFonts w:ascii="Arial" w:cs="Arial" w:eastAsia="Arial" w:hAnsi="Arial"/>
                <w:b/>
                <w:bCs/>
                <w:color w:val="0F2537"/>
                <w:sz w:val="18"/>
                <w:szCs w:val="18"/>
              </w:rPr>
              <w:t xml:space="preserve">GUIDANCE: </w:t>
            </w:r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Engagement type: Time and Materials. Pricing basis: day rates by role. Include the Resource Rate Table (4.4) and Maximum Days limit (10.2). Payment model: periodic invoicing against approved timesheets.</w:t>
            </w:r>
          </w:p>
        </w:tc>
      </w:tr>
    </w:tbl>
    <w:p>
      <w:pPr>
        <w:spacing w:after="140"/>
      </w:pPr>
    </w:p>
    <w:p>
      <w:r>
        <w:br w:type="page"/>
      </w:r>
    </w:p>
    <w:p>
      <w:pPr>
        <w:spacing w:after="0" w:before="0"/>
      </w:pP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8646"/>
      </w:tblGrid>
      <w:tr>
        <w:trPr>
          <w:cantSplit/>
        </w:trP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A3C4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F2537"/>
                <w:sz w:val="26"/>
                <w:szCs w:val="26"/>
              </w:rPr>
              <w:t xml:space="preserve">02</w:t>
            </w:r>
          </w:p>
        </w:tc>
        <w:tc>
          <w:tcPr>
            <w:tcW w:type="dxa" w:w="86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F2537" w:val="clear"/>
            <w:tcMar>
              <w:top w:type="dxa" w:w="140"/>
              <w:left w:type="dxa" w:w="24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COVER PAGE: FIXED PRICE</w:t>
            </w:r>
          </w:p>
        </w:tc>
      </w:tr>
    </w:tbl>
    <w:p>
      <w:pPr>
        <w:spacing w:after="0" w:before="200"/>
      </w:pP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48"/>
        <w:gridCol w:w="3248"/>
        <w:gridCol w:w="3250"/>
      </w:tblGrid>
      <w:tr>
        <w:trPr>
          <w:cantSplit/>
          <w:tblHeader/>
        </w:trPr>
        <w:tc>
          <w:tcPr>
            <w:tcW w:type="dxa" w:w="324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SoW REFERENCE</w:t>
            </w:r>
          </w:p>
        </w:tc>
        <w:tc>
          <w:tcPr>
            <w:tcW w:type="dxa" w:w="324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TYPE OF WORK</w:t>
            </w:r>
          </w:p>
        </w:tc>
        <w:tc>
          <w:tcPr>
            <w:tcW w:type="dxa" w:w="3250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CONTRACT FOUNDATION</w:t>
            </w:r>
          </w:p>
        </w:tc>
      </w:tr>
      <w:tr>
        <w:trPr>
          <w:cantSplit/>
        </w:trPr>
        <w:tc>
          <w:tcPr>
            <w:tcW w:type="dxa" w:w="324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[SoW-YYYY-###]</w:t>
            </w:r>
          </w:p>
        </w:tc>
        <w:tc>
          <w:tcPr>
            <w:tcW w:type="dxa" w:w="324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Fixed Price</w:t>
            </w:r>
          </w:p>
        </w:tc>
        <w:tc>
          <w:tcPr>
            <w:tcW w:type="dxa" w:w="3250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[MSA / PO / STANDALONE]</w:t>
            </w:r>
          </w:p>
        </w:tc>
      </w:tr>
    </w:tbl>
    <w:p>
      <w:pPr>
        <w:spacing w:after="100"/>
      </w:pP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73"/>
        <w:gridCol w:w="4873"/>
      </w:tblGrid>
      <w:tr>
        <w:trPr>
          <w:cantSplit/>
          <w:tblHeader/>
        </w:trPr>
        <w:tc>
          <w:tcPr>
            <w:tcW w:type="dxa" w:w="4873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SUPPLIER</w:t>
            </w:r>
          </w:p>
        </w:tc>
        <w:tc>
          <w:tcPr>
            <w:tcW w:type="dxa" w:w="4873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BUYER</w:t>
            </w:r>
          </w:p>
        </w:tc>
      </w:tr>
      <w:tr>
        <w:trPr>
          <w:cantSplit/>
        </w:trPr>
        <w:tc>
          <w:tcPr>
            <w:tcW w:type="dxa" w:w="4873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[SUPPLIER_NAME]</w:t>
            </w:r>
          </w:p>
        </w:tc>
        <w:tc>
          <w:tcPr>
            <w:tcW w:type="dxa" w:w="4873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[BUYER_NAME]</w:t>
            </w:r>
          </w:p>
        </w:tc>
      </w:tr>
    </w:tbl>
    <w:p>
      <w:pPr>
        <w:spacing w:after="100"/>
      </w:pP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36"/>
        <w:gridCol w:w="2436"/>
        <w:gridCol w:w="2436"/>
        <w:gridCol w:w="2438"/>
      </w:tblGrid>
      <w:tr>
        <w:trPr>
          <w:cantSplit/>
          <w:tblHeader/>
        </w:trPr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EFFECTIVE DATE</w:t>
            </w:r>
          </w:p>
        </w:tc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START DATE</w:t>
            </w:r>
          </w:p>
        </w:tc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END DATE</w:t>
            </w:r>
          </w:p>
        </w:tc>
        <w:tc>
          <w:tcPr>
            <w:tcW w:type="dxa" w:w="243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TOTAL VALUE</w:t>
            </w:r>
          </w:p>
        </w:tc>
      </w:tr>
      <w:tr>
        <w:trPr>
          <w:cantSplit/>
        </w:trPr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[DD/MM/YYYY]</w:t>
            </w:r>
          </w:p>
        </w:tc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[DD/MM/YYYY]</w:t>
            </w:r>
          </w:p>
        </w:tc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[DD/MM/YYYY]</w:t>
            </w:r>
          </w:p>
        </w:tc>
        <w:tc>
          <w:tcPr>
            <w:tcW w:type="dxa" w:w="243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[AMOUNT] [CCY]</w:t>
            </w:r>
          </w:p>
        </w:tc>
      </w:tr>
    </w:tbl>
    <w:p>
      <w:pPr>
        <w:spacing w:after="100"/>
      </w:pP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6846"/>
      </w:tblGrid>
      <w:tr>
        <w:trPr>
          <w:cantSplit/>
          <w:tblHeader/>
        </w:trPr>
        <w:tc>
          <w:tcPr>
            <w:tcW w:type="dxa" w:w="2900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MSA / PO REFERENCE</w:t>
            </w:r>
          </w:p>
        </w:tc>
        <w:tc>
          <w:tcPr>
            <w:tcW w:type="dxa" w:w="684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SCOPE SUMMARY</w:t>
            </w:r>
          </w:p>
        </w:tc>
      </w:tr>
      <w:tr>
        <w:trPr>
          <w:cantSplit/>
        </w:trPr>
        <w:tc>
          <w:tcPr>
            <w:tcW w:type="dxa" w:w="2900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[REF or N/A]</w:t>
            </w:r>
          </w:p>
        </w:tc>
        <w:tc>
          <w:tcPr>
            <w:tcW w:type="dxa" w:w="684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[BRIEF_SCOPE_DESCRIPTION]</w:t>
            </w:r>
          </w:p>
        </w:tc>
      </w:tr>
    </w:tbl>
    <w:p>
      <w:pPr>
        <w:spacing w:after="100"/>
      </w:pP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48"/>
        <w:gridCol w:w="3248"/>
        <w:gridCol w:w="3250"/>
      </w:tblGrid>
      <w:tr>
        <w:trPr>
          <w:cantSplit/>
          <w:tblHeader/>
        </w:trPr>
        <w:tc>
          <w:tcPr>
            <w:tcW w:type="dxa" w:w="324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Total maximum price excluding tax</w:t>
            </w:r>
          </w:p>
        </w:tc>
        <w:tc>
          <w:tcPr>
            <w:tcW w:type="dxa" w:w="324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Total maximum tax amount</w:t>
            </w:r>
          </w:p>
        </w:tc>
        <w:tc>
          <w:tcPr>
            <w:tcW w:type="dxa" w:w="3250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Total maximum price</w:t>
            </w:r>
          </w:p>
        </w:tc>
      </w:tr>
      <w:tr>
        <w:trPr>
          <w:cantSplit/>
        </w:trPr>
        <w:tc>
          <w:tcPr>
            <w:tcW w:type="dxa" w:w="324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[Currency &amp; amount]</w:t>
            </w:r>
          </w:p>
        </w:tc>
        <w:tc>
          <w:tcPr>
            <w:tcW w:type="dxa" w:w="324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[Currency &amp; amount]</w:t>
            </w:r>
          </w:p>
        </w:tc>
        <w:tc>
          <w:tcPr>
            <w:tcW w:type="dxa" w:w="3250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[Currency &amp; amount]</w:t>
            </w:r>
          </w:p>
        </w:tc>
      </w:tr>
    </w:tbl>
    <w:p>
      <w:pPr>
        <w:spacing w:after="100"/>
      </w:pP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36"/>
        <w:gridCol w:w="2436"/>
        <w:gridCol w:w="2436"/>
        <w:gridCol w:w="2438"/>
      </w:tblGrid>
      <w:tr>
        <w:trPr>
          <w:cantSplit/>
          <w:tblHeader/>
        </w:trPr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VERSION</w:t>
            </w:r>
          </w:p>
        </w:tc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AUTHOR</w:t>
            </w:r>
          </w:p>
        </w:tc>
        <w:tc>
          <w:tcPr>
            <w:tcW w:type="dxa" w:w="243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shd w:fill="0F2537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rPr>
          <w:cantSplit/>
        </w:trPr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[1.0]</w:t>
            </w:r>
          </w:p>
        </w:tc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[DD/MM/YYYY]</w:t>
            </w:r>
          </w:p>
        </w:tc>
        <w:tc>
          <w:tcPr>
            <w:tcW w:type="dxa" w:w="2436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[AUTHOR_NAME]</w:t>
            </w:r>
          </w:p>
        </w:tc>
        <w:tc>
          <w:tcPr>
            <w:tcW w:type="dxa" w:w="2438"/>
            <w:tcBorders>
              <w:top w:val="single" w:color="D6DDE3" w:sz="4"/>
              <w:left w:val="single" w:color="D6DDE3" w:sz="4"/>
              <w:bottom w:val="single" w:color="D6DDE3" w:sz="4"/>
              <w:right w:val="single" w:color="D6DDE3" w:sz="4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[DRAFT / FINAL / EXECUTED]</w:t>
            </w:r>
          </w:p>
        </w:tc>
      </w:tr>
    </w:tbl>
    <w:p>
      <w:pPr>
        <w:spacing w:after="100"/>
      </w:pP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46"/>
      </w:tblGrid>
      <w:tr>
        <w:trPr>
          <w:cantSplit/>
        </w:trPr>
        <w:tc>
          <w:tcPr>
            <w:tcW w:type="dxa" w:w="9746"/>
            <w:tcBorders>
              <w:top w:val="none" w:color="FFFFFF" w:sz="0"/>
              <w:left w:val="single" w:color="00A3C4" w:sz="24"/>
              <w:bottom w:val="none" w:color="FFFFFF" w:sz="0"/>
              <w:right w:val="none" w:color="FFFFFF" w:sz="0"/>
            </w:tcBorders>
            <w:shd w:fill="EBF7FA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line="280"/>
            </w:pPr>
            <w:r>
              <w:rPr>
                <w:rFonts w:ascii="Arial" w:cs="Arial" w:eastAsia="Arial" w:hAnsi="Arial"/>
                <w:b/>
                <w:bCs/>
                <w:color w:val="0F2537"/>
                <w:sz w:val="18"/>
                <w:szCs w:val="18"/>
              </w:rPr>
              <w:t xml:space="preserve">GUIDANCE: </w:t>
            </w:r>
            <w:r>
              <w:rPr>
                <w:rFonts w:ascii="Arial" w:cs="Arial" w:eastAsia="Arial" w:hAnsi="Arial"/>
                <w:color w:val="334155"/>
                <w:sz w:val="18"/>
                <w:szCs w:val="18"/>
              </w:rPr>
              <w:t xml:space="preserve">Engagement type: Fixed Price. Pricing basis: fixed amounts per deliverable. Every payment links to an accepted Deliverable through the milestone schedule (11.6, Option A) and Acceptance Criteria (5.6).</w:t>
            </w:r>
          </w:p>
        </w:tc>
      </w:tr>
    </w:tbl>
    <w:p>
      <w:pPr>
        <w:spacing w:after="140"/>
      </w:pPr>
    </w:p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746"/>
      </w:tabs>
    </w:pPr>
    <w:r>
      <w:rPr>
        <w:rFonts w:ascii="Arial" w:cs="Arial" w:eastAsia="Arial" w:hAnsi="Arial"/>
        <w:color w:val="64748B"/>
        <w:sz w:val="16"/>
        <w:szCs w:val="16"/>
      </w:rPr>
      <w:t xml:space="preserve">The SoW Standard v1.0. statementofwork.org.</w:t>
    </w:r>
    <w:r>
      <w:rPr>
        <w:rFonts w:ascii="Arial" w:cs="Arial" w:eastAsia="Arial" w:hAnsi="Arial"/>
      </w:rPr>
      <w:t xml:space="preserve">	</w:t>
    </w:r>
    <w:r>
      <w:rPr>
        <w:rFonts w:ascii="Arial" w:cs="Arial" w:eastAsia="Arial" w:hAnsi="Arial"/>
        <w:color w:val="64748B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4155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keepLines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2026-07-02T19:11:53.731Z</dcterms:created>
  <dcterms:modified xsi:type="dcterms:W3CDTF">2026-07-02T19:11:53.731Z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